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5357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Arial Regular" w:hAnsi="Arial Regular" w:eastAsia="黑体" w:cs="Arial Regular"/>
          <w:sz w:val="32"/>
          <w:szCs w:val="32"/>
          <w:lang w:val="en-US" w:eastAsia="zh-CN"/>
        </w:rPr>
      </w:pPr>
      <w:r>
        <w:rPr>
          <w:rFonts w:hint="default" w:ascii="Arial Regular" w:hAnsi="Arial Regular" w:eastAsia="黑体" w:cs="Arial Regular"/>
          <w:sz w:val="32"/>
          <w:szCs w:val="32"/>
          <w:lang w:val="en-US" w:eastAsia="zh-CN"/>
        </w:rPr>
        <w:t>附件</w:t>
      </w:r>
      <w:r>
        <w:rPr>
          <w:rFonts w:hint="eastAsia" w:ascii="Arial Regular" w:hAnsi="Arial Regular" w:eastAsia="黑体" w:cs="Arial Regular"/>
          <w:sz w:val="32"/>
          <w:szCs w:val="32"/>
          <w:lang w:val="en-US" w:eastAsia="zh-CN"/>
        </w:rPr>
        <w:t>1</w:t>
      </w:r>
    </w:p>
    <w:p w14:paraId="67821EC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0" w:firstLineChars="0"/>
        <w:jc w:val="center"/>
        <w:textAlignment w:val="auto"/>
        <w:rPr>
          <w:rFonts w:hint="default" w:ascii="Arial Regular" w:hAnsi="Arial Regular" w:eastAsia="方正小标宋简体" w:cs="Arial Regular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default" w:ascii="Arial Regular" w:hAnsi="Arial Regular" w:eastAsia="方正小标宋简体" w:cs="Arial Regular"/>
          <w:b w:val="0"/>
          <w:bCs w:val="0"/>
          <w:kern w:val="2"/>
          <w:sz w:val="44"/>
          <w:szCs w:val="44"/>
          <w:lang w:val="en-US" w:eastAsia="zh-CN" w:bidi="ar"/>
        </w:rPr>
        <w:t>中小企业合规涉诉典型案例申报书</w:t>
      </w:r>
    </w:p>
    <w:p w14:paraId="7B68BE2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600" w:lineRule="exact"/>
        <w:ind w:firstLine="0" w:firstLineChars="0"/>
        <w:jc w:val="center"/>
        <w:textAlignment w:val="auto"/>
        <w:rPr>
          <w:rFonts w:hint="default" w:ascii="Arial Regular" w:hAnsi="Arial Regular" w:eastAsia="方正小标宋简体" w:cs="Arial Regular"/>
          <w:b w:val="0"/>
          <w:bCs w:val="0"/>
          <w:kern w:val="2"/>
          <w:sz w:val="44"/>
          <w:szCs w:val="44"/>
          <w:lang w:val="en-US" w:eastAsia="zh-CN" w:bidi="ar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231"/>
        <w:gridCol w:w="1294"/>
        <w:gridCol w:w="3260"/>
      </w:tblGrid>
      <w:tr w14:paraId="4C7EF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noWrap w:val="0"/>
            <w:vAlign w:val="center"/>
          </w:tcPr>
          <w:p w14:paraId="351DE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单位名称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48AA4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</w:rPr>
            </w:pPr>
          </w:p>
        </w:tc>
      </w:tr>
      <w:tr w14:paraId="1E579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noWrap w:val="0"/>
            <w:vAlign w:val="center"/>
          </w:tcPr>
          <w:p w14:paraId="05C92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590FE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</w:rPr>
            </w:pPr>
          </w:p>
        </w:tc>
      </w:tr>
      <w:tr w14:paraId="61C82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noWrap w:val="0"/>
            <w:vAlign w:val="center"/>
          </w:tcPr>
          <w:p w14:paraId="2C8D8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法定代表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人</w:t>
            </w:r>
          </w:p>
        </w:tc>
        <w:tc>
          <w:tcPr>
            <w:tcW w:w="2231" w:type="dxa"/>
            <w:noWrap w:val="0"/>
            <w:vAlign w:val="center"/>
          </w:tcPr>
          <w:p w14:paraId="76416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199E0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260" w:type="dxa"/>
            <w:noWrap w:val="0"/>
            <w:vAlign w:val="center"/>
          </w:tcPr>
          <w:p w14:paraId="1DBBE185">
            <w:pPr>
              <w:adjustRightInd w:val="0"/>
              <w:snapToGrid w:val="0"/>
              <w:jc w:val="center"/>
              <w:rPr>
                <w:rFonts w:ascii="Arial Regular" w:hAnsi="Arial Regular" w:eastAsia="仿宋" w:cs="Arial Regular"/>
                <w:color w:val="000000"/>
                <w:spacing w:val="8"/>
                <w:sz w:val="24"/>
                <w:szCs w:val="24"/>
              </w:rPr>
            </w:pPr>
          </w:p>
        </w:tc>
      </w:tr>
      <w:tr w14:paraId="510B0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vMerge w:val="restart"/>
            <w:noWrap w:val="0"/>
            <w:vAlign w:val="center"/>
          </w:tcPr>
          <w:p w14:paraId="00272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联系人姓名</w:t>
            </w:r>
          </w:p>
        </w:tc>
        <w:tc>
          <w:tcPr>
            <w:tcW w:w="2231" w:type="dxa"/>
            <w:vMerge w:val="restart"/>
            <w:noWrap w:val="0"/>
            <w:vAlign w:val="center"/>
          </w:tcPr>
          <w:p w14:paraId="3E0BB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1049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260" w:type="dxa"/>
            <w:noWrap w:val="0"/>
            <w:vAlign w:val="center"/>
          </w:tcPr>
          <w:p w14:paraId="5E723195">
            <w:pPr>
              <w:adjustRightInd w:val="0"/>
              <w:snapToGrid w:val="0"/>
              <w:jc w:val="center"/>
              <w:rPr>
                <w:rFonts w:ascii="Arial Regular" w:hAnsi="Arial Regular" w:eastAsia="仿宋" w:cs="Arial Regular"/>
                <w:color w:val="000000"/>
                <w:spacing w:val="8"/>
                <w:sz w:val="24"/>
                <w:szCs w:val="24"/>
              </w:rPr>
            </w:pPr>
          </w:p>
        </w:tc>
      </w:tr>
      <w:tr w14:paraId="20166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39EAE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</w:p>
        </w:tc>
        <w:tc>
          <w:tcPr>
            <w:tcW w:w="2231" w:type="dxa"/>
            <w:vMerge w:val="continue"/>
            <w:noWrap w:val="0"/>
            <w:vAlign w:val="center"/>
          </w:tcPr>
          <w:p w14:paraId="0740D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4" w:type="dxa"/>
            <w:noWrap w:val="0"/>
            <w:vAlign w:val="center"/>
          </w:tcPr>
          <w:p w14:paraId="4A6BF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79" w:lineRule="auto"/>
              <w:jc w:val="center"/>
              <w:textAlignment w:val="auto"/>
              <w:rPr>
                <w:rFonts w:hint="default" w:ascii="Arial Regular" w:hAnsi="Arial Regular" w:eastAsia="仿宋_GB2312" w:cs="Arial Regular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邮箱</w:t>
            </w:r>
          </w:p>
        </w:tc>
        <w:tc>
          <w:tcPr>
            <w:tcW w:w="3260" w:type="dxa"/>
            <w:noWrap w:val="0"/>
            <w:vAlign w:val="center"/>
          </w:tcPr>
          <w:p w14:paraId="60D9AD22">
            <w:pPr>
              <w:adjustRightInd w:val="0"/>
              <w:snapToGrid w:val="0"/>
              <w:jc w:val="center"/>
              <w:rPr>
                <w:rFonts w:ascii="Arial Regular" w:hAnsi="Arial Regular" w:eastAsia="仿宋" w:cs="Arial Regular"/>
                <w:color w:val="000000"/>
                <w:spacing w:val="8"/>
                <w:sz w:val="24"/>
                <w:szCs w:val="24"/>
              </w:rPr>
            </w:pPr>
          </w:p>
        </w:tc>
      </w:tr>
      <w:tr w14:paraId="07DB9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noWrap w:val="0"/>
            <w:vAlign w:val="center"/>
          </w:tcPr>
          <w:p w14:paraId="7FEC0A74">
            <w:pPr>
              <w:adjustRightInd w:val="0"/>
              <w:snapToGrid w:val="0"/>
              <w:jc w:val="center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案例领域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74FA6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劳动用工合规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财税合规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产品和服务质量合规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</w:t>
            </w:r>
          </w:p>
          <w:p w14:paraId="4FB4F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</w:rPr>
            </w:pP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安全生产合规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节能环保合规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知识产权合规</w:t>
            </w:r>
          </w:p>
          <w:p w14:paraId="4B157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Arial Regular" w:hAnsi="Arial Regular" w:eastAsia="仿宋_GB2312" w:cs="Arial Regular"/>
                <w:sz w:val="24"/>
                <w:szCs w:val="24"/>
              </w:rPr>
            </w:pP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网络和数据安全合规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公司治理合规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国际化经营合规</w:t>
            </w:r>
          </w:p>
          <w:p w14:paraId="55615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ascii="Arial Regular" w:hAnsi="Arial Regular" w:cs="Arial Regular"/>
                <w:color w:val="000000"/>
                <w:spacing w:val="8"/>
                <w:sz w:val="24"/>
                <w:szCs w:val="24"/>
              </w:rPr>
              <w:sym w:font="Wingdings 2" w:char="00A3"/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</w:rPr>
              <w:t>供应链合规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Arial Regular" w:hAnsi="Arial Regular" w:eastAsia="仿宋_GB2312" w:cs="Arial Regular"/>
                <w:sz w:val="24"/>
              </w:rPr>
              <w:t xml:space="preserve"> □其他</w:t>
            </w:r>
          </w:p>
        </w:tc>
      </w:tr>
      <w:tr w14:paraId="07609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674" w:type="dxa"/>
            <w:noWrap w:val="0"/>
            <w:vAlign w:val="center"/>
          </w:tcPr>
          <w:p w14:paraId="0DD95976">
            <w:pPr>
              <w:adjustRightInd w:val="0"/>
              <w:snapToGrid w:val="0"/>
              <w:jc w:val="center"/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eastAsia="zh-CN"/>
              </w:rPr>
              <w:t>案例</w:t>
            </w: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5E07CE33">
            <w:pPr>
              <w:adjustRightInd w:val="0"/>
              <w:snapToGrid w:val="0"/>
              <w:jc w:val="left"/>
              <w:rPr>
                <w:rFonts w:ascii="Arial Regular" w:hAnsi="Arial Regular" w:eastAsia="仿宋" w:cs="Arial Regular"/>
                <w:color w:val="000000"/>
                <w:spacing w:val="8"/>
                <w:sz w:val="24"/>
                <w:szCs w:val="24"/>
              </w:rPr>
            </w:pPr>
          </w:p>
          <w:p w14:paraId="3B764789">
            <w:pPr>
              <w:adjustRightInd w:val="0"/>
              <w:snapToGrid w:val="0"/>
              <w:jc w:val="left"/>
              <w:rPr>
                <w:rFonts w:ascii="Arial Regular" w:hAnsi="Arial Regular" w:eastAsia="仿宋" w:cs="Arial Regular"/>
                <w:color w:val="000000"/>
                <w:spacing w:val="8"/>
                <w:sz w:val="24"/>
                <w:szCs w:val="24"/>
              </w:rPr>
            </w:pPr>
          </w:p>
        </w:tc>
      </w:tr>
      <w:tr w14:paraId="61F1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674" w:type="dxa"/>
            <w:noWrap w:val="0"/>
            <w:vAlign w:val="center"/>
          </w:tcPr>
          <w:p w14:paraId="3667CD22">
            <w:pPr>
              <w:adjustRightInd w:val="0"/>
              <w:snapToGrid w:val="0"/>
              <w:jc w:val="center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  <w:t>案例来源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7A7152BD">
            <w:pPr>
              <w:adjustRightInd w:val="0"/>
              <w:snapToGrid w:val="0"/>
              <w:jc w:val="left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</w:p>
        </w:tc>
      </w:tr>
      <w:tr w14:paraId="1B0A2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1674" w:type="dxa"/>
            <w:noWrap w:val="0"/>
            <w:vAlign w:val="center"/>
          </w:tcPr>
          <w:p w14:paraId="00852B44">
            <w:pPr>
              <w:adjustRightInd w:val="0"/>
              <w:snapToGrid w:val="0"/>
              <w:jc w:val="center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r>
              <w:rPr>
                <w:rFonts w:hint="eastAsia" w:ascii="Arial Regular" w:hAnsi="Arial Regular" w:eastAsia="仿宋_GB2312" w:cs="Arial Regular"/>
                <w:sz w:val="24"/>
                <w:szCs w:val="24"/>
                <w:lang w:val="en-US" w:eastAsia="zh-CN"/>
              </w:rPr>
              <w:t>案例概要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318DD231">
            <w:pPr>
              <w:adjustRightInd w:val="0"/>
              <w:snapToGrid w:val="0"/>
              <w:jc w:val="left"/>
              <w:rPr>
                <w:rFonts w:hint="default" w:ascii="Arial Regular" w:hAnsi="Arial Regular" w:eastAsia="仿宋_GB2312" w:cs="Arial Regular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383DB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1674" w:type="dxa"/>
            <w:noWrap w:val="0"/>
            <w:vAlign w:val="center"/>
          </w:tcPr>
          <w:p w14:paraId="671135D1">
            <w:pPr>
              <w:jc w:val="center"/>
              <w:rPr>
                <w:rFonts w:hint="default" w:ascii="Arial Regular" w:hAnsi="Arial Regular" w:eastAsia="仿宋_GB2312" w:cs="Arial Regular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Arial Regular" w:hAnsi="Arial Regular" w:eastAsia="仿宋_GB2312" w:cs="Arial Regular"/>
                <w:color w:val="000000"/>
                <w:sz w:val="24"/>
                <w:szCs w:val="24"/>
              </w:rPr>
              <w:t>单位</w:t>
            </w:r>
            <w:r>
              <w:rPr>
                <w:rFonts w:hint="default" w:ascii="Arial Regular" w:hAnsi="Arial Regular" w:eastAsia="仿宋_GB2312" w:cs="Arial Regular"/>
                <w:color w:val="000000"/>
                <w:sz w:val="24"/>
                <w:szCs w:val="24"/>
                <w:lang w:eastAsia="zh-CN"/>
              </w:rPr>
              <w:t>声明</w:t>
            </w:r>
          </w:p>
        </w:tc>
        <w:tc>
          <w:tcPr>
            <w:tcW w:w="6785" w:type="dxa"/>
            <w:gridSpan w:val="3"/>
            <w:noWrap w:val="0"/>
            <w:vAlign w:val="center"/>
          </w:tcPr>
          <w:p w14:paraId="523541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480" w:firstLineChars="200"/>
              <w:jc w:val="both"/>
              <w:textAlignment w:val="auto"/>
              <w:rPr>
                <w:rFonts w:hint="default" w:ascii="Arial Regular" w:hAnsi="Arial Regular" w:eastAsia="仿宋_GB2312" w:cs="Arial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 w14:paraId="21D4C5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480" w:firstLineChars="200"/>
              <w:jc w:val="both"/>
              <w:textAlignment w:val="auto"/>
              <w:rPr>
                <w:rFonts w:hint="default" w:ascii="Arial Regular" w:hAnsi="Arial Regular" w:eastAsia="仿宋_GB2312" w:cs="Arial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本单位已了解中小企业</w:t>
            </w:r>
            <w:r>
              <w:rPr>
                <w:rFonts w:hint="eastAsia" w:ascii="Arial Regular" w:hAnsi="Arial Regular" w:eastAsia="仿宋_GB2312" w:cs="Arial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合规涉诉</w:t>
            </w:r>
            <w:r>
              <w:rPr>
                <w:rFonts w:hint="default" w:ascii="Arial Regular" w:hAnsi="Arial Regular" w:eastAsia="仿宋_GB2312" w:cs="Arial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典型案例征集的相关要求，承诺申报材料真实可靠，无欺瞒行为和虚假陈述。</w:t>
            </w:r>
          </w:p>
          <w:p w14:paraId="64F53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12" w:firstLineChars="200"/>
              <w:jc w:val="both"/>
              <w:textAlignment w:val="auto"/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6DE30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12" w:firstLineChars="200"/>
              <w:jc w:val="both"/>
              <w:textAlignment w:val="auto"/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  <w:p w14:paraId="278EF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880" w:firstLineChars="1200"/>
              <w:jc w:val="both"/>
              <w:textAlignment w:val="auto"/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</w:rPr>
            </w:pPr>
            <w:r>
              <w:rPr>
                <w:rFonts w:hint="default" w:ascii="Arial Regular" w:hAnsi="Arial Regular" w:eastAsia="仿宋_GB2312" w:cs="Arial Regular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单位公章（盖章）</w:t>
            </w:r>
            <w:r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</w:rPr>
              <w:t xml:space="preserve">                                         </w:t>
            </w:r>
          </w:p>
          <w:p w14:paraId="6482D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12" w:firstLineChars="200"/>
              <w:jc w:val="both"/>
              <w:textAlignment w:val="auto"/>
              <w:rPr>
                <w:rFonts w:ascii="Arial Regular" w:hAnsi="Arial Regular" w:eastAsia="仿宋" w:cs="Arial Regular"/>
                <w:color w:val="000000"/>
                <w:spacing w:val="8"/>
                <w:sz w:val="24"/>
                <w:szCs w:val="24"/>
              </w:rPr>
            </w:pPr>
            <w:r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default" w:ascii="Arial Regular" w:hAnsi="Arial Regular" w:eastAsia="仿宋_GB2312" w:cs="Arial Regular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Arial Regular" w:hAnsi="Arial Regular" w:eastAsia="仿宋_GB2312" w:cs="Arial Regular"/>
                <w:color w:val="000000"/>
                <w:sz w:val="24"/>
                <w:szCs w:val="24"/>
              </w:rPr>
              <w:t>年   月   日</w:t>
            </w:r>
            <w:r>
              <w:rPr>
                <w:rFonts w:hint="default" w:ascii="Arial Regular" w:hAnsi="Arial Regular" w:eastAsia="仿宋_GB2312" w:cs="Arial Regular"/>
                <w:color w:val="000000"/>
                <w:spacing w:val="8"/>
                <w:sz w:val="24"/>
                <w:szCs w:val="24"/>
              </w:rPr>
              <w:t xml:space="preserve">  </w:t>
            </w:r>
          </w:p>
        </w:tc>
      </w:tr>
    </w:tbl>
    <w:p w14:paraId="79443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default" w:ascii="Arial Regular" w:hAnsi="Arial Regular" w:eastAsia="仿宋_GB2312" w:cs="Arial Regular"/>
          <w:b w:val="0"/>
          <w:bCs w:val="0"/>
          <w:sz w:val="32"/>
          <w:szCs w:val="32"/>
          <w:highlight w:val="none"/>
          <w:lang w:val="en-US" w:eastAsia="zh-CN"/>
        </w:rPr>
      </w:pPr>
    </w:p>
    <w:p w14:paraId="38CB96FB">
      <w:pPr>
        <w:rPr>
          <w:rFonts w:ascii="Arial Regular" w:hAnsi="Arial Regular" w:cs="Arial Regular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国标楷体-GB/T 2312">
    <w:altName w:val="汉仪楷体简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800002BF" w:usb1="184F6CF8" w:usb2="00000012" w:usb3="00000000" w:csb0="0002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F9F77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CB4A6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CB4A6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C494D"/>
    <w:rsid w:val="07100621"/>
    <w:rsid w:val="0AF10769"/>
    <w:rsid w:val="0C126DC0"/>
    <w:rsid w:val="0CFF351D"/>
    <w:rsid w:val="0DD06A04"/>
    <w:rsid w:val="133E2072"/>
    <w:rsid w:val="14A95C11"/>
    <w:rsid w:val="14D812A6"/>
    <w:rsid w:val="162D0940"/>
    <w:rsid w:val="17BA7B16"/>
    <w:rsid w:val="17FBA079"/>
    <w:rsid w:val="1DFFFE64"/>
    <w:rsid w:val="1E917E41"/>
    <w:rsid w:val="1FFB135A"/>
    <w:rsid w:val="23BB380E"/>
    <w:rsid w:val="24593008"/>
    <w:rsid w:val="277952C2"/>
    <w:rsid w:val="2859400A"/>
    <w:rsid w:val="2EBFBEF3"/>
    <w:rsid w:val="2FCD3FF4"/>
    <w:rsid w:val="30506875"/>
    <w:rsid w:val="346F03F7"/>
    <w:rsid w:val="35B46C48"/>
    <w:rsid w:val="366A4DA8"/>
    <w:rsid w:val="36D2523A"/>
    <w:rsid w:val="37C636F7"/>
    <w:rsid w:val="37F3A297"/>
    <w:rsid w:val="38F463A1"/>
    <w:rsid w:val="3A8B7074"/>
    <w:rsid w:val="3AFE4D64"/>
    <w:rsid w:val="3DF7E749"/>
    <w:rsid w:val="3F769F9B"/>
    <w:rsid w:val="3FE7B82B"/>
    <w:rsid w:val="3FF91346"/>
    <w:rsid w:val="448C17EA"/>
    <w:rsid w:val="455B252C"/>
    <w:rsid w:val="45BBDE04"/>
    <w:rsid w:val="46AC27A4"/>
    <w:rsid w:val="47DF91E0"/>
    <w:rsid w:val="480F0C91"/>
    <w:rsid w:val="4AFF7D5D"/>
    <w:rsid w:val="4CDC35C1"/>
    <w:rsid w:val="4D3D4B6D"/>
    <w:rsid w:val="4FDE2BB5"/>
    <w:rsid w:val="54FF1D75"/>
    <w:rsid w:val="56711BCB"/>
    <w:rsid w:val="57842C6E"/>
    <w:rsid w:val="59271254"/>
    <w:rsid w:val="5AF33D2F"/>
    <w:rsid w:val="5D3D7C5F"/>
    <w:rsid w:val="5DE31659"/>
    <w:rsid w:val="5E7BC5D6"/>
    <w:rsid w:val="5F357B3A"/>
    <w:rsid w:val="5FA5693E"/>
    <w:rsid w:val="5FFF1D05"/>
    <w:rsid w:val="5FFF3AA9"/>
    <w:rsid w:val="638C28AB"/>
    <w:rsid w:val="63E7578B"/>
    <w:rsid w:val="67FF1A41"/>
    <w:rsid w:val="680E632C"/>
    <w:rsid w:val="69434E61"/>
    <w:rsid w:val="694F8A8F"/>
    <w:rsid w:val="6A49527E"/>
    <w:rsid w:val="6CFE7A1D"/>
    <w:rsid w:val="6D379D61"/>
    <w:rsid w:val="6FCBADB6"/>
    <w:rsid w:val="6FCD6DE2"/>
    <w:rsid w:val="71FF1632"/>
    <w:rsid w:val="72D11650"/>
    <w:rsid w:val="73F41A70"/>
    <w:rsid w:val="748417FD"/>
    <w:rsid w:val="7575100C"/>
    <w:rsid w:val="77FF01DD"/>
    <w:rsid w:val="7855070D"/>
    <w:rsid w:val="78BB05C0"/>
    <w:rsid w:val="78C87131"/>
    <w:rsid w:val="797FFD48"/>
    <w:rsid w:val="79FDA5AC"/>
    <w:rsid w:val="79FF953A"/>
    <w:rsid w:val="7AE57589"/>
    <w:rsid w:val="7BD7E457"/>
    <w:rsid w:val="7BE69D47"/>
    <w:rsid w:val="7C037D98"/>
    <w:rsid w:val="7D6F4999"/>
    <w:rsid w:val="7DF71513"/>
    <w:rsid w:val="7ECF0EE7"/>
    <w:rsid w:val="7ED5BB37"/>
    <w:rsid w:val="7EF63DA2"/>
    <w:rsid w:val="7EFA28A8"/>
    <w:rsid w:val="7F6FA3BF"/>
    <w:rsid w:val="7FF7B0F4"/>
    <w:rsid w:val="9F9FFB5C"/>
    <w:rsid w:val="A7FFE792"/>
    <w:rsid w:val="AAB6D922"/>
    <w:rsid w:val="B7FF0AB4"/>
    <w:rsid w:val="BADB381C"/>
    <w:rsid w:val="BB1BF737"/>
    <w:rsid w:val="BE4F37EA"/>
    <w:rsid w:val="BFBFB578"/>
    <w:rsid w:val="C2CD0979"/>
    <w:rsid w:val="CEFFD7F2"/>
    <w:rsid w:val="D71B5965"/>
    <w:rsid w:val="DFBD4BC4"/>
    <w:rsid w:val="E38D80E9"/>
    <w:rsid w:val="E6FE18A8"/>
    <w:rsid w:val="ED1B774E"/>
    <w:rsid w:val="EE7B31D7"/>
    <w:rsid w:val="EEE6C951"/>
    <w:rsid w:val="EFFB37C6"/>
    <w:rsid w:val="F2FD8FB4"/>
    <w:rsid w:val="F5DAD96A"/>
    <w:rsid w:val="F7DE84E1"/>
    <w:rsid w:val="F9EFDC5A"/>
    <w:rsid w:val="F9FF6F03"/>
    <w:rsid w:val="FABFBF41"/>
    <w:rsid w:val="FBF77CA8"/>
    <w:rsid w:val="FD7B3804"/>
    <w:rsid w:val="FD7F5AA5"/>
    <w:rsid w:val="FDBFC81D"/>
    <w:rsid w:val="FDF13B6E"/>
    <w:rsid w:val="FE2D5948"/>
    <w:rsid w:val="FE978E3A"/>
    <w:rsid w:val="FEF9A64C"/>
    <w:rsid w:val="FF1FC49C"/>
    <w:rsid w:val="FFBC0F29"/>
    <w:rsid w:val="FFBCBF9A"/>
    <w:rsid w:val="FFDF6068"/>
    <w:rsid w:val="FFEF80AF"/>
    <w:rsid w:val="FFEFDB25"/>
    <w:rsid w:val="FFFA1C01"/>
    <w:rsid w:val="FFFB0B2E"/>
    <w:rsid w:val="FFFB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Calibri" w:hAnsi="Calibri" w:eastAsia="宋体" w:cs="Times New Roman"/>
      <w:kern w:val="2"/>
      <w:sz w:val="2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p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390" w:lineRule="atLeast"/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1282</Words>
  <Characters>1359</Characters>
  <Lines>0</Lines>
  <Paragraphs>0</Paragraphs>
  <TotalTime>31</TotalTime>
  <ScaleCrop>false</ScaleCrop>
  <LinksUpToDate>false</LinksUpToDate>
  <CharactersWithSpaces>1501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2025-07-10T23:35:00Z</dcterms:created>
  <dc:creator>huawei2366</dc:creator>
  <cp:lastModifiedBy>张伟娜</cp:lastModifiedBy>
  <cp:lastPrinted>2025-07-23T07:24:00Z</cp:lastPrinted>
  <dcterms:modified xsi:type="dcterms:W3CDTF">2025-07-24T05:57:20Z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76953EB880A47241B61B6E68B4B935E6_43</vt:lpwstr>
  </property>
  <property fmtid="{D5CDD505-2E9C-101B-9397-08002B2CF9AE}" pid="4" name="KSOTemplateDocerSaveRecord">
    <vt:lpwstr>eyJoZGlkIjoiZDBiOGJjMTZjOTIyN2YxYjBlZmM3MjgzNWRiNDA5OWMiLCJ1c2VySWQiOiIyOTEyNDYyODMifQ==</vt:lpwstr>
  </property>
</Properties>
</file>